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75" w:rsidRDefault="00715775" w:rsidP="00715775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Playfair Display" w:eastAsia="Times New Roman" w:hAnsi="Playfair Display" w:cs="Times New Roman"/>
          <w:b/>
          <w:bCs/>
          <w:color w:val="000000"/>
          <w:sz w:val="74"/>
          <w:szCs w:val="72"/>
          <w:bdr w:val="none" w:sz="0" w:space="0" w:color="auto" w:frame="1"/>
          <w:lang w:eastAsia="hu-HU"/>
        </w:rPr>
      </w:pPr>
      <w:r w:rsidRPr="00715775">
        <w:rPr>
          <w:rFonts w:ascii="Playfair Display" w:eastAsia="Times New Roman" w:hAnsi="Playfair Display" w:cs="Times New Roman"/>
          <w:b/>
          <w:bCs/>
          <w:color w:val="000000"/>
          <w:sz w:val="72"/>
          <w:szCs w:val="72"/>
          <w:bdr w:val="none" w:sz="0" w:space="0" w:color="auto" w:frame="1"/>
          <w:lang w:eastAsia="hu-HU"/>
        </w:rPr>
        <w:t xml:space="preserve">Kultúra és értékközvetítés </w:t>
      </w:r>
      <w:r w:rsidRPr="00715775">
        <w:rPr>
          <w:rFonts w:ascii="Playfair Display" w:eastAsia="Times New Roman" w:hAnsi="Playfair Display" w:cs="Times New Roman"/>
          <w:b/>
          <w:bCs/>
          <w:color w:val="000000"/>
          <w:sz w:val="74"/>
          <w:szCs w:val="72"/>
          <w:bdr w:val="none" w:sz="0" w:space="0" w:color="auto" w:frame="1"/>
          <w:lang w:eastAsia="hu-HU"/>
        </w:rPr>
        <w:t>EML</w:t>
      </w:r>
      <w:r w:rsidRPr="00715775">
        <w:rPr>
          <w:rFonts w:ascii="Playfair Display" w:eastAsia="Times New Roman" w:hAnsi="Playfair Display" w:cs="Times New Roman" w:hint="eastAsia"/>
          <w:b/>
          <w:bCs/>
          <w:color w:val="000000"/>
          <w:sz w:val="74"/>
          <w:szCs w:val="72"/>
          <w:bdr w:val="none" w:sz="0" w:space="0" w:color="auto" w:frame="1"/>
          <w:lang w:eastAsia="hu-HU"/>
        </w:rPr>
        <w:t>É</w:t>
      </w:r>
      <w:r w:rsidRPr="00715775">
        <w:rPr>
          <w:rFonts w:ascii="Playfair Display" w:eastAsia="Times New Roman" w:hAnsi="Playfair Display" w:cs="Times New Roman"/>
          <w:b/>
          <w:bCs/>
          <w:color w:val="000000"/>
          <w:sz w:val="74"/>
          <w:szCs w:val="72"/>
          <w:bdr w:val="none" w:sz="0" w:space="0" w:color="auto" w:frame="1"/>
          <w:lang w:eastAsia="hu-HU"/>
        </w:rPr>
        <w:t>KMOZDONNYAL</w:t>
      </w:r>
    </w:p>
    <w:p w:rsidR="00715775" w:rsidRPr="00715775" w:rsidRDefault="00715775" w:rsidP="00715775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Playfair Display" w:eastAsia="Times New Roman" w:hAnsi="Playfair Display" w:cs="Times New Roman"/>
          <w:b/>
          <w:bCs/>
          <w:color w:val="000000"/>
          <w:sz w:val="72"/>
          <w:szCs w:val="72"/>
          <w:lang w:eastAsia="hu-HU"/>
        </w:rPr>
      </w:pPr>
    </w:p>
    <w:p w:rsidR="00715775" w:rsidRPr="00715775" w:rsidRDefault="00715775" w:rsidP="00715775">
      <w:pPr>
        <w:jc w:val="center"/>
        <w:rPr>
          <w:rFonts w:ascii="Open Sans" w:hAnsi="Open Sans"/>
          <w:b/>
          <w:color w:val="000000"/>
          <w:sz w:val="72"/>
          <w:szCs w:val="72"/>
          <w:shd w:val="clear" w:color="auto" w:fill="FFFFFF"/>
        </w:rPr>
      </w:pPr>
      <w:r w:rsidRPr="00715775">
        <w:rPr>
          <w:rStyle w:val="Kiemels"/>
          <w:rFonts w:ascii="Open Sans" w:hAnsi="Open Sans"/>
          <w:b/>
          <w:color w:val="000000"/>
          <w:sz w:val="72"/>
          <w:szCs w:val="72"/>
          <w:bdr w:val="none" w:sz="0" w:space="0" w:color="auto" w:frame="1"/>
          <w:shd w:val="clear" w:color="auto" w:fill="FFFFFF"/>
        </w:rPr>
        <w:t>Széchenyi</w:t>
      </w:r>
      <w:r w:rsidRPr="00715775">
        <w:rPr>
          <w:rFonts w:ascii="Open Sans" w:hAnsi="Open Sans"/>
          <w:b/>
          <w:color w:val="000000"/>
          <w:sz w:val="72"/>
          <w:szCs w:val="72"/>
          <w:shd w:val="clear" w:color="auto" w:fill="FFFFFF"/>
        </w:rPr>
        <w:t> mozdony.</w:t>
      </w:r>
    </w:p>
    <w:p w:rsidR="00715775" w:rsidRDefault="00715775">
      <w:pPr>
        <w:rPr>
          <w:noProof/>
          <w:lang w:eastAsia="hu-HU"/>
        </w:rPr>
      </w:pPr>
    </w:p>
    <w:p w:rsidR="006C6706" w:rsidRDefault="00715775">
      <w:r>
        <w:rPr>
          <w:noProof/>
          <w:lang w:eastAsia="hu-HU"/>
        </w:rPr>
        <w:drawing>
          <wp:inline distT="0" distB="0" distL="0" distR="0">
            <wp:extent cx="5760720" cy="3470834"/>
            <wp:effectExtent l="19050" t="0" r="0" b="0"/>
            <wp:docPr id="4" name="Kép 4" descr="szechenyi_x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echenyi_xl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9B" w:rsidRDefault="00A0089B"/>
    <w:p w:rsidR="00A0089B" w:rsidRPr="00A0089B" w:rsidRDefault="00A0089B" w:rsidP="00A0089B">
      <w:pPr>
        <w:jc w:val="center"/>
        <w:rPr>
          <w:b/>
          <w:noProof/>
          <w:sz w:val="52"/>
          <w:szCs w:val="52"/>
          <w:lang w:eastAsia="hu-HU"/>
        </w:rPr>
      </w:pPr>
      <w:r w:rsidRPr="00A0089B">
        <w:rPr>
          <w:rFonts w:ascii="Open Sans" w:hAnsi="Open Sans"/>
          <w:b/>
          <w:color w:val="000000"/>
          <w:sz w:val="52"/>
          <w:szCs w:val="52"/>
          <w:shd w:val="clear" w:color="auto" w:fill="FFFFFF"/>
        </w:rPr>
        <w:t>Így tisztelgett a soproni székhelyű osztrák-magyar vasúttársaság Széchenyi István, a magyar vasút atyja emléke előtt 2010-ben.</w:t>
      </w:r>
    </w:p>
    <w:p w:rsidR="00A0089B" w:rsidRDefault="00A0089B"/>
    <w:sectPr w:rsidR="00A0089B" w:rsidSect="006C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775"/>
    <w:rsid w:val="003E2E24"/>
    <w:rsid w:val="006C6706"/>
    <w:rsid w:val="00715775"/>
    <w:rsid w:val="00A0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706"/>
  </w:style>
  <w:style w:type="paragraph" w:styleId="Cmsor2">
    <w:name w:val="heading 2"/>
    <w:basedOn w:val="Norml"/>
    <w:link w:val="Cmsor2Char"/>
    <w:uiPriority w:val="9"/>
    <w:qFormat/>
    <w:rsid w:val="00715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775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71577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715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171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Babi</cp:lastModifiedBy>
  <cp:revision>2</cp:revision>
  <dcterms:created xsi:type="dcterms:W3CDTF">2021-03-08T17:52:00Z</dcterms:created>
  <dcterms:modified xsi:type="dcterms:W3CDTF">2021-03-08T18:02:00Z</dcterms:modified>
</cp:coreProperties>
</file>